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8D" w:rsidRPr="00EC038D" w:rsidRDefault="00EC038D" w:rsidP="00EC038D">
      <w:pPr>
        <w:pStyle w:val="Heading3"/>
        <w:spacing w:before="0"/>
        <w:jc w:val="center"/>
        <w:rPr>
          <w:rFonts w:eastAsia="Times New Roman" w:cs="Iskoola Pota"/>
          <w:color w:val="auto"/>
          <w:sz w:val="28"/>
          <w:szCs w:val="28"/>
          <w:u w:val="single"/>
        </w:rPr>
      </w:pPr>
      <w:r w:rsidRPr="00EC038D">
        <w:rPr>
          <w:rFonts w:eastAsia="Times New Roman" w:cs="Iskoola Pota" w:hint="cs"/>
          <w:color w:val="auto"/>
          <w:sz w:val="28"/>
          <w:szCs w:val="28"/>
          <w:u w:val="single"/>
          <w:cs/>
        </w:rPr>
        <w:t>විදුලි බල අවශ්‍ය</w:t>
      </w:r>
      <w:r>
        <w:rPr>
          <w:rFonts w:eastAsia="Times New Roman" w:cs="Iskoola Pota" w:hint="cs"/>
          <w:color w:val="auto"/>
          <w:sz w:val="28"/>
          <w:szCs w:val="28"/>
          <w:u w:val="single"/>
          <w:cs/>
        </w:rPr>
        <w:t>තා</w:t>
      </w:r>
    </w:p>
    <w:p w:rsidR="00EC038D" w:rsidRPr="003151FA" w:rsidRDefault="00EC038D" w:rsidP="00EC038D">
      <w:pPr>
        <w:rPr>
          <w:rFonts w:cs="Iskoola Pota"/>
        </w:rPr>
      </w:pPr>
    </w:p>
    <w:tbl>
      <w:tblPr>
        <w:tblW w:w="0" w:type="auto"/>
        <w:tblInd w:w="93" w:type="dxa"/>
        <w:tblLook w:val="04A0"/>
      </w:tblPr>
      <w:tblGrid>
        <w:gridCol w:w="848"/>
        <w:gridCol w:w="1860"/>
        <w:gridCol w:w="1516"/>
        <w:gridCol w:w="1808"/>
        <w:gridCol w:w="2642"/>
        <w:gridCol w:w="809"/>
      </w:tblGrid>
      <w:tr w:rsidR="00EC038D" w:rsidRPr="00EC038D" w:rsidTr="000F0DD5">
        <w:trPr>
          <w:trHeight w:val="547"/>
          <w:tblHeader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වසම්</w:t>
            </w:r>
            <w:r w:rsidRPr="00EC038D">
              <w:rPr>
                <w:rFonts w:ascii="Iskoola Pota" w:hAnsi="Iskoola Pota" w:cs="Iskoola Pota"/>
                <w:b/>
                <w:bCs/>
              </w:rPr>
              <w:t xml:space="preserve"> </w:t>
            </w:r>
            <w:r w:rsidRPr="00EC038D">
              <w:rPr>
                <w:rFonts w:ascii="Iskoola Pota" w:hAnsi="Iskoola Pota" w:cs="Iskoola Pota"/>
                <w:b/>
                <w:bCs/>
                <w:cs/>
              </w:rPr>
              <w:t>අංකය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ග්‍රාම නිලධාරි වසමේ නම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විදුලිබලය නොමැති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වෙනත්</w:t>
            </w:r>
          </w:p>
        </w:tc>
      </w:tr>
      <w:tr w:rsidR="00EC038D" w:rsidRPr="00EC038D" w:rsidTr="000F0DD5">
        <w:trPr>
          <w:trHeight w:val="583"/>
          <w:tblHeader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ගණන (පවුල්)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ගෘහ ඒකකගණන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අවශ්‍යතාව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0F0DD5">
            <w:pPr>
              <w:jc w:val="center"/>
              <w:rPr>
                <w:rFonts w:ascii="Iskoola Pota" w:hAnsi="Iskoola Pota" w:cs="Iskoola Pota"/>
                <w:b/>
                <w:bCs/>
              </w:rPr>
            </w:pPr>
            <w:r w:rsidRPr="00EC038D">
              <w:rPr>
                <w:rFonts w:ascii="Iskoola Pota" w:hAnsi="Iskoola Pota" w:cs="Iskoola Pota"/>
                <w:b/>
                <w:bCs/>
                <w:cs/>
              </w:rPr>
              <w:t>ගණන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ගෝනවල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කොටගග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තුනිස්ගල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ප්‍රජාශාලාව සඳහා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බෝපිටිය ළමා මධ්‍යස්ථානය සඳහා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නවතුනිස්ගල දිවා සුරකුම්මධ්‍යස්ථානය සඳහා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තුනිස්ගල දිවා සුරකුම්මධ්‍යස්ථානය සඳහා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ගලබඩවත්ත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නාගොල්ල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තාරකා මුල් ළමාවිය සංවර්ධන මධ්‍යස්ථානය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ඇල්ලියද්ද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 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ගල්කොටුව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වේරපිටිය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වේරතැන්න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බුලත්වත්ත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දුන්හින්න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මානෙළුව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මානෙළුව හා අත්කම් නිවාස මාර්ගයට වීදි ලාම්පු යෙදීම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ගිඩ්ඩවවරදිවෙල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රංදිවෙල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වැලිකැටිය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පුටුහපුව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පුටුහපුව ප්‍රජාශාලාව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ගිඩ්ඩව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සුපිපි පෙර පාසල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අම්බලගල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වටපාන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නුගේපතන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9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ගගසිරිගම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සුමග පූර්ව ළමා සංවර්ධන මධ්‍යස්ථානය සඳහා විදුලිය ලබා ගැනීම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මඩපොල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කරල්ලියද්ද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කන්දේගම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විල් අමුණ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lastRenderedPageBreak/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රංදෙණිය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උඩවෙල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වැල්ලෙතොට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රඹුක්වැල්ල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පහුරුගොල්ල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මීගහමඩිත්ත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වෑගල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රංමුල්ල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උඩිස්පත්තුව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සිරිදිගන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සිරිදිගන ප්‍රජාශාලාව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පල්ලෙබාගේ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ගබ්බෙල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ඇඹලගම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ශ්‍රී පුෂ්පාරාමයේ පඩිපෙල අසලට විදුලි පහනක් යෙදීම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764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අමුපිටිය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අමුපිටිය ප්‍රජා ශාලාව සදහා සහ ශ්‍රී පත්තනි දේවාලය ගැටගහවෙල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උඩබාගේ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වරදිවෙල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වරදිවෙල ප්‍රජාශාලාව සඳහා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විකුම් පෙර පාසල සඳහා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බෝබැබිල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ප්‍රජාශාලාව සහ වාසනා පෙර පාසල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මකුල්දෙණිය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ගොඩමුන්න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ගොඩමුන්න ප්‍රජාශාලාව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මාදෙණියාවක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මහරවෙල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නිල්ගල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නිල්ගල ප්‍රජාශාලාව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පොද්දල්ගොඩ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වෙළදරාඩ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කටුගොඩ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රංගලඅලුත්වත්ත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ප්‍රජාශාලාවට සහ සෞඛ්‍ය මධ්‍යස්ථානය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රංගල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ඩක්වාරිය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තංගප්පුව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ප්‍රවීණ පෙර පාසල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900"/>
          <w:tblHeader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ෆර්න්ඩේල්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ශ්‍රී මුත්තුමාරි අම්මාන් කෝවිල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සභාපති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ෆර්න්ඩේල්වත්ත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තංගප්පුව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රංගල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විහාර මන්දිරය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බස් නැවතුම්පොළ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තංගප්පුව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රංගල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ශ්‍රී මුත්තුමාරි අම්මාන් කෝවිල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සභාපති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ලියන්ගහපෑල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රංගල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900"/>
          <w:tblHeader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ග්‍රාම නිලධාරි කාර්යාලය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බස්නැවතුම්පොළ අසල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තංගප්පුව</w:t>
            </w:r>
            <w:r w:rsidRPr="0006561E">
              <w:rPr>
                <w:rFonts w:ascii="Iskoola Pota" w:hAnsi="Iskoola Pota" w:cs="Iskoola Pota"/>
                <w:color w:val="000000"/>
              </w:rPr>
              <w:t xml:space="preserve">, </w:t>
            </w:r>
            <w:r w:rsidRPr="0006561E">
              <w:rPr>
                <w:rFonts w:ascii="Iskoola Pota" w:hAnsi="Iskoola Pota" w:cs="Iskoola Pota"/>
                <w:color w:val="000000"/>
                <w:cs/>
              </w:rPr>
              <w:t>රංගල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බර්න්සයිඩ්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 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හීල්ඔය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කුරුකොහොගම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කිරිබත්තලාව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දකුණුදොරලියද්ද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හක්මන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රේටියගම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කන්දේකුඹුර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මැටිදෙණිය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පුරාණ ගල් ලෙන් විහාරය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හාතියල්වෙල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නමදගල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මාංගොඩ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රඹුක්පොත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60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රජගල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ශාන්ත අන්තෝනි පෙර -පාසල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බෝමුරේ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මැදමහනුවර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උඩතැන්න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මොරගහමුල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වතුලියද්ද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මහදොරලියද්ද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අම්බාලේ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මීරියගොල්ල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පුවක්ගහදිවෙල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බඹරගහදෙණිය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සදසිරිදුනුවිල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තැන්නලන්ද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මීගහලන්ද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වෙලපහළ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මැදගම්මැද්ද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−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උඩගම්මැදුද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නිතුලේමඩ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මාබේරියතැන්න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කතරගම දේවාලය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lastRenderedPageBreak/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සෙනරත්වෙල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 xml:space="preserve">වීදි ලාම්පු </w:t>
            </w:r>
            <w:r w:rsidRPr="0006561E">
              <w:rPr>
                <w:rFonts w:ascii="Iskoola Pota" w:hAnsi="Iskoola Pota" w:cs="Iskoola Pota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වැවේගම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ඇල්ලෙපොල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ප්‍රජාශාලාව සඳහා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1</w:t>
            </w: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ගල්අම්බලම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හිජ්ජාපුර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06561E" w:rsidTr="00EC038D">
        <w:trPr>
          <w:trHeight w:val="315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  <w:cs/>
              </w:rPr>
              <w:t>අඹගහලන්ද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06561E" w:rsidRDefault="00EC038D" w:rsidP="00F52F71">
            <w:pPr>
              <w:rPr>
                <w:rFonts w:ascii="Iskoola Pota" w:hAnsi="Iskoola Pota" w:cs="Iskoola Pota"/>
                <w:color w:val="000000"/>
              </w:rPr>
            </w:pPr>
            <w:r w:rsidRPr="0006561E">
              <w:rPr>
                <w:rFonts w:ascii="Iskoola Pota" w:hAnsi="Iskoola Pota" w:cs="Iskoola Pota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06561E" w:rsidRDefault="00EC038D" w:rsidP="00F52F71">
            <w:pPr>
              <w:jc w:val="center"/>
              <w:rPr>
                <w:rFonts w:ascii="Iskoola Pota" w:hAnsi="Iskoola Pota" w:cs="Iskoola Pota"/>
                <w:color w:val="000000"/>
              </w:rPr>
            </w:pPr>
          </w:p>
        </w:tc>
      </w:tr>
      <w:tr w:rsidR="00EC038D" w:rsidRPr="00EC038D" w:rsidTr="00EC038D">
        <w:trPr>
          <w:trHeight w:val="233"/>
          <w:tblHeader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EC038D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</w:rPr>
            </w:pPr>
            <w:r w:rsidRPr="00EC038D">
              <w:rPr>
                <w:rFonts w:ascii="Iskoola Pota" w:hAnsi="Iskoola Pota" w:cs="Iskoola Pota"/>
                <w:b/>
                <w:bCs/>
                <w:color w:val="000000"/>
                <w:cs/>
              </w:rPr>
              <w:t>එකතුව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F52F71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</w:rPr>
            </w:pPr>
            <w:r w:rsidRPr="00EC038D">
              <w:rPr>
                <w:rFonts w:ascii="Iskoola Pota" w:hAnsi="Iskoola Pota" w:cs="Iskoola Pota"/>
                <w:b/>
                <w:bCs/>
                <w:color w:val="000000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F52F71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</w:rPr>
            </w:pPr>
            <w:r w:rsidRPr="00EC038D">
              <w:rPr>
                <w:rFonts w:ascii="Iskoola Pota" w:hAnsi="Iskoola Pota" w:cs="Iskoola Pota"/>
                <w:b/>
                <w:bCs/>
                <w:color w:val="000000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38D" w:rsidRPr="00EC038D" w:rsidRDefault="00EC038D" w:rsidP="00F52F71">
            <w:pPr>
              <w:rPr>
                <w:rFonts w:ascii="Iskoola Pota" w:hAnsi="Iskoola Pota" w:cs="Iskoola Pota"/>
                <w:b/>
                <w:bCs/>
                <w:color w:val="000000"/>
              </w:rPr>
            </w:pPr>
            <w:r w:rsidRPr="00EC038D">
              <w:rPr>
                <w:rFonts w:ascii="Iskoola Pota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38D" w:rsidRPr="00EC038D" w:rsidRDefault="00EC038D" w:rsidP="00F52F71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</w:rPr>
            </w:pPr>
            <w:r w:rsidRPr="00EC038D">
              <w:rPr>
                <w:rFonts w:ascii="Iskoola Pota" w:hAnsi="Iskoola Pota" w:cs="Iskoola Pota"/>
                <w:b/>
                <w:bCs/>
                <w:color w:val="000000"/>
              </w:rPr>
              <w:t>32</w:t>
            </w:r>
          </w:p>
        </w:tc>
      </w:tr>
    </w:tbl>
    <w:p w:rsidR="00EC038D" w:rsidRPr="00EC038D" w:rsidRDefault="00EC038D" w:rsidP="00EC038D">
      <w:pPr>
        <w:spacing w:line="360" w:lineRule="auto"/>
        <w:jc w:val="both"/>
        <w:rPr>
          <w:rFonts w:ascii="Iskoola Pota" w:hAnsi="Iskoola Pota" w:cs="Iskoola Pota"/>
          <w:b/>
          <w:bCs/>
          <w:sz w:val="28"/>
          <w:szCs w:val="28"/>
        </w:rPr>
      </w:pPr>
    </w:p>
    <w:p w:rsidR="0047478B" w:rsidRPr="00EC038D" w:rsidRDefault="0047478B" w:rsidP="00EC038D"/>
    <w:sectPr w:rsidR="0047478B" w:rsidRPr="00EC038D" w:rsidSect="00C015D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.6pt;height:9.6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A840D8"/>
    <w:multiLevelType w:val="hybridMultilevel"/>
    <w:tmpl w:val="CEC86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6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8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2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5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7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3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34"/>
  </w:num>
  <w:num w:numId="4">
    <w:abstractNumId w:val="4"/>
  </w:num>
  <w:num w:numId="5">
    <w:abstractNumId w:val="20"/>
  </w:num>
  <w:num w:numId="6">
    <w:abstractNumId w:val="12"/>
  </w:num>
  <w:num w:numId="7">
    <w:abstractNumId w:val="22"/>
  </w:num>
  <w:num w:numId="8">
    <w:abstractNumId w:val="28"/>
  </w:num>
  <w:num w:numId="9">
    <w:abstractNumId w:val="18"/>
  </w:num>
  <w:num w:numId="10">
    <w:abstractNumId w:val="29"/>
  </w:num>
  <w:num w:numId="11">
    <w:abstractNumId w:val="11"/>
  </w:num>
  <w:num w:numId="12">
    <w:abstractNumId w:val="27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3"/>
  </w:num>
  <w:num w:numId="18">
    <w:abstractNumId w:val="0"/>
  </w:num>
  <w:num w:numId="19">
    <w:abstractNumId w:val="35"/>
  </w:num>
  <w:num w:numId="20">
    <w:abstractNumId w:val="17"/>
  </w:num>
  <w:num w:numId="21">
    <w:abstractNumId w:val="6"/>
  </w:num>
  <w:num w:numId="22">
    <w:abstractNumId w:val="8"/>
  </w:num>
  <w:num w:numId="23">
    <w:abstractNumId w:val="2"/>
  </w:num>
  <w:num w:numId="24">
    <w:abstractNumId w:val="21"/>
  </w:num>
  <w:num w:numId="25">
    <w:abstractNumId w:val="1"/>
  </w:num>
  <w:num w:numId="26">
    <w:abstractNumId w:val="24"/>
  </w:num>
  <w:num w:numId="27">
    <w:abstractNumId w:val="10"/>
  </w:num>
  <w:num w:numId="28">
    <w:abstractNumId w:val="23"/>
  </w:num>
  <w:num w:numId="29">
    <w:abstractNumId w:val="30"/>
  </w:num>
  <w:num w:numId="30">
    <w:abstractNumId w:val="3"/>
  </w:num>
  <w:num w:numId="31">
    <w:abstractNumId w:val="15"/>
  </w:num>
  <w:num w:numId="32">
    <w:abstractNumId w:val="32"/>
  </w:num>
  <w:num w:numId="33">
    <w:abstractNumId w:val="14"/>
  </w:num>
  <w:num w:numId="34">
    <w:abstractNumId w:val="19"/>
  </w:num>
  <w:num w:numId="35">
    <w:abstractNumId w:val="7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22D"/>
    <w:rsid w:val="000F0DD5"/>
    <w:rsid w:val="0016752D"/>
    <w:rsid w:val="0024438E"/>
    <w:rsid w:val="0047478B"/>
    <w:rsid w:val="005B122D"/>
    <w:rsid w:val="00652BD6"/>
    <w:rsid w:val="006F18D1"/>
    <w:rsid w:val="00737BFD"/>
    <w:rsid w:val="007F396E"/>
    <w:rsid w:val="0087737E"/>
    <w:rsid w:val="009570C1"/>
    <w:rsid w:val="00B36A66"/>
    <w:rsid w:val="00C015DA"/>
    <w:rsid w:val="00C110E3"/>
    <w:rsid w:val="00EC0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2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22D"/>
    <w:pPr>
      <w:keepNext/>
      <w:keepLines/>
      <w:spacing w:before="240" w:line="276" w:lineRule="auto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2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2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5B122D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2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22D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5B12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si-LK"/>
    </w:rPr>
  </w:style>
  <w:style w:type="character" w:customStyle="1" w:styleId="Heading3Char">
    <w:name w:val="Heading 3 Char"/>
    <w:basedOn w:val="DefaultParagraphFont"/>
    <w:link w:val="Heading3"/>
    <w:uiPriority w:val="9"/>
    <w:rsid w:val="005B122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bidi="si-LK"/>
    </w:rPr>
  </w:style>
  <w:style w:type="character" w:customStyle="1" w:styleId="Heading4Char">
    <w:name w:val="Heading 4 Char"/>
    <w:basedOn w:val="DefaultParagraphFont"/>
    <w:link w:val="Heading4"/>
    <w:uiPriority w:val="9"/>
    <w:rsid w:val="005B122D"/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2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si-LK"/>
    </w:rPr>
  </w:style>
  <w:style w:type="paragraph" w:styleId="NormalWeb">
    <w:name w:val="Normal (Web)"/>
    <w:basedOn w:val="Normal"/>
    <w:uiPriority w:val="99"/>
    <w:unhideWhenUsed/>
    <w:rsid w:val="005B122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B122D"/>
    <w:rPr>
      <w:b/>
      <w:bCs/>
    </w:rPr>
  </w:style>
  <w:style w:type="table" w:styleId="TableGrid">
    <w:name w:val="Table Grid"/>
    <w:basedOn w:val="TableNormal"/>
    <w:uiPriority w:val="39"/>
    <w:rsid w:val="005B122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nhideWhenUsed/>
    <w:rsid w:val="005B1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122D"/>
    <w:rPr>
      <w:rFonts w:ascii="Tahoma" w:eastAsia="Times New Roman" w:hAnsi="Tahoma" w:cs="Tahoma"/>
      <w:sz w:val="16"/>
      <w:szCs w:val="16"/>
      <w:lang w:bidi="si-LK"/>
    </w:rPr>
  </w:style>
  <w:style w:type="paragraph" w:styleId="ListParagraph">
    <w:name w:val="List Paragraph"/>
    <w:basedOn w:val="Normal"/>
    <w:uiPriority w:val="34"/>
    <w:qFormat/>
    <w:rsid w:val="005B12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122D"/>
    <w:rPr>
      <w:color w:val="0000FF"/>
      <w:u w:val="single"/>
    </w:rPr>
  </w:style>
  <w:style w:type="character" w:customStyle="1" w:styleId="first-word">
    <w:name w:val="first-word"/>
    <w:basedOn w:val="DefaultParagraphFont"/>
    <w:rsid w:val="005B122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22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22D"/>
    <w:rPr>
      <w:rFonts w:ascii="Arial" w:eastAsia="Times New Roman" w:hAnsi="Arial" w:cs="Arial"/>
      <w:vanish/>
      <w:sz w:val="16"/>
      <w:szCs w:val="16"/>
      <w:lang w:bidi="si-LK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22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22D"/>
    <w:rPr>
      <w:rFonts w:ascii="Arial" w:eastAsia="Times New Roman" w:hAnsi="Arial" w:cs="Arial"/>
      <w:vanish/>
      <w:sz w:val="16"/>
      <w:szCs w:val="16"/>
      <w:lang w:bidi="si-LK"/>
    </w:rPr>
  </w:style>
  <w:style w:type="paragraph" w:styleId="Header">
    <w:name w:val="header"/>
    <w:basedOn w:val="Normal"/>
    <w:link w:val="HeaderChar"/>
    <w:uiPriority w:val="99"/>
    <w:unhideWhenUsed/>
    <w:rsid w:val="005B122D"/>
    <w:pPr>
      <w:tabs>
        <w:tab w:val="center" w:pos="4680"/>
        <w:tab w:val="right" w:pos="9360"/>
      </w:tabs>
    </w:pPr>
    <w:rPr>
      <w:rFonts w:ascii="Calibri" w:eastAsia="Calibri" w:hAnsi="Calibri" w:cs="Latha"/>
      <w:sz w:val="22"/>
      <w:szCs w:val="22"/>
      <w:lang w:bidi="ta-IN"/>
    </w:rPr>
  </w:style>
  <w:style w:type="character" w:customStyle="1" w:styleId="HeaderChar">
    <w:name w:val="Header Char"/>
    <w:basedOn w:val="DefaultParagraphFont"/>
    <w:link w:val="Header"/>
    <w:uiPriority w:val="99"/>
    <w:rsid w:val="005B122D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5B122D"/>
    <w:pPr>
      <w:tabs>
        <w:tab w:val="center" w:pos="4680"/>
        <w:tab w:val="right" w:pos="9360"/>
      </w:tabs>
    </w:pPr>
    <w:rPr>
      <w:rFonts w:ascii="Calibri" w:eastAsia="Calibri" w:hAnsi="Calibri" w:cs="Latha"/>
      <w:sz w:val="22"/>
      <w:szCs w:val="22"/>
      <w:lang w:bidi="ta-IN"/>
    </w:rPr>
  </w:style>
  <w:style w:type="character" w:customStyle="1" w:styleId="FooterChar">
    <w:name w:val="Footer Char"/>
    <w:basedOn w:val="DefaultParagraphFont"/>
    <w:link w:val="Footer"/>
    <w:uiPriority w:val="99"/>
    <w:rsid w:val="005B122D"/>
    <w:rPr>
      <w:rFonts w:ascii="Calibri" w:eastAsia="Calibri" w:hAnsi="Calibri" w:cs="Latha"/>
      <w:lang w:bidi="ta-IN"/>
    </w:rPr>
  </w:style>
  <w:style w:type="character" w:styleId="FollowedHyperlink">
    <w:name w:val="FollowedHyperlink"/>
    <w:basedOn w:val="DefaultParagraphFont"/>
    <w:uiPriority w:val="99"/>
    <w:unhideWhenUsed/>
    <w:rsid w:val="005B122D"/>
    <w:rPr>
      <w:color w:val="800080"/>
      <w:u w:val="single"/>
    </w:rPr>
  </w:style>
  <w:style w:type="paragraph" w:customStyle="1" w:styleId="font5">
    <w:name w:val="font5"/>
    <w:basedOn w:val="Normal"/>
    <w:rsid w:val="005B122D"/>
    <w:pPr>
      <w:spacing w:before="100" w:beforeAutospacing="1" w:after="100" w:afterAutospacing="1"/>
    </w:pPr>
    <w:rPr>
      <w:rFonts w:ascii="Iskoola Pota" w:hAnsi="Iskoola Pota" w:cs="Iskoola Pota"/>
      <w:b/>
      <w:bCs/>
      <w:color w:val="000000"/>
      <w:lang w:bidi="ta-IN"/>
    </w:rPr>
  </w:style>
  <w:style w:type="paragraph" w:customStyle="1" w:styleId="font6">
    <w:name w:val="font6"/>
    <w:basedOn w:val="Normal"/>
    <w:rsid w:val="005B122D"/>
    <w:pPr>
      <w:spacing w:before="100" w:beforeAutospacing="1" w:after="100" w:afterAutospacing="1"/>
    </w:pPr>
    <w:rPr>
      <w:rFonts w:ascii="SandayaBOI" w:hAnsi="SandayaBOI"/>
      <w:b/>
      <w:bCs/>
      <w:color w:val="000000"/>
      <w:lang w:bidi="ta-IN"/>
    </w:rPr>
  </w:style>
  <w:style w:type="paragraph" w:customStyle="1" w:styleId="xl65">
    <w:name w:val="xl65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66">
    <w:name w:val="xl66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hAnsi="SandayaBOI"/>
      <w:color w:val="000000"/>
      <w:lang w:bidi="ta-IN"/>
    </w:rPr>
  </w:style>
  <w:style w:type="paragraph" w:customStyle="1" w:styleId="xl67">
    <w:name w:val="xl67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b/>
      <w:bCs/>
      <w:lang w:bidi="ta-IN"/>
    </w:rPr>
  </w:style>
  <w:style w:type="paragraph" w:customStyle="1" w:styleId="xl68">
    <w:name w:val="xl68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andayaBOI" w:hAnsi="SandayaBOI"/>
      <w:b/>
      <w:bCs/>
      <w:color w:val="000000"/>
      <w:lang w:bidi="ta-IN"/>
    </w:rPr>
  </w:style>
  <w:style w:type="paragraph" w:customStyle="1" w:styleId="xl69">
    <w:name w:val="xl69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Iskoola Pota" w:hAnsi="Iskoola Pota" w:cs="Iskoola Pota"/>
      <w:b/>
      <w:bCs/>
      <w:lang w:bidi="ta-IN"/>
    </w:rPr>
  </w:style>
  <w:style w:type="paragraph" w:customStyle="1" w:styleId="xl70">
    <w:name w:val="xl70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71">
    <w:name w:val="xl71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lang w:bidi="ta-IN"/>
    </w:rPr>
  </w:style>
  <w:style w:type="paragraph" w:customStyle="1" w:styleId="xl72">
    <w:name w:val="xl72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ta-IN"/>
    </w:rPr>
  </w:style>
  <w:style w:type="paragraph" w:customStyle="1" w:styleId="xl73">
    <w:name w:val="xl73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lang w:bidi="ta-IN"/>
    </w:rPr>
  </w:style>
  <w:style w:type="paragraph" w:customStyle="1" w:styleId="xl74">
    <w:name w:val="xl74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75">
    <w:name w:val="xl75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lang w:bidi="ta-IN"/>
    </w:rPr>
  </w:style>
  <w:style w:type="paragraph" w:customStyle="1" w:styleId="xl76">
    <w:name w:val="xl76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ta-IN"/>
    </w:rPr>
  </w:style>
  <w:style w:type="paragraph" w:customStyle="1" w:styleId="xl77">
    <w:name w:val="xl77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Iskoola Pota" w:hAnsi="Iskoola Pota" w:cs="Iskoola Pota"/>
      <w:b/>
      <w:bCs/>
      <w:lang w:bidi="ta-IN"/>
    </w:rPr>
  </w:style>
  <w:style w:type="paragraph" w:customStyle="1" w:styleId="xl78">
    <w:name w:val="xl78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79">
    <w:name w:val="xl79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lang w:bidi="ta-IN"/>
    </w:rPr>
  </w:style>
  <w:style w:type="paragraph" w:customStyle="1" w:styleId="xl80">
    <w:name w:val="xl80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bidi="ta-IN"/>
    </w:rPr>
  </w:style>
  <w:style w:type="paragraph" w:customStyle="1" w:styleId="xl81">
    <w:name w:val="xl81"/>
    <w:basedOn w:val="Normal"/>
    <w:rsid w:val="005B12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82">
    <w:name w:val="xl82"/>
    <w:basedOn w:val="Normal"/>
    <w:rsid w:val="005B12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lang w:bidi="ta-IN"/>
    </w:rPr>
  </w:style>
  <w:style w:type="paragraph" w:customStyle="1" w:styleId="xl83">
    <w:name w:val="xl83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bidi="ta-IN"/>
    </w:rPr>
  </w:style>
  <w:style w:type="paragraph" w:customStyle="1" w:styleId="xl84">
    <w:name w:val="xl84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bidi="ta-IN"/>
    </w:rPr>
  </w:style>
  <w:style w:type="paragraph" w:customStyle="1" w:styleId="xl85">
    <w:name w:val="xl85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bidi="ta-IN"/>
    </w:rPr>
  </w:style>
  <w:style w:type="paragraph" w:customStyle="1" w:styleId="xl86">
    <w:name w:val="xl86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hAnsi="SandayaBOI"/>
      <w:b/>
      <w:bCs/>
      <w:lang w:bidi="ta-IN"/>
    </w:rPr>
  </w:style>
  <w:style w:type="paragraph" w:customStyle="1" w:styleId="xl87">
    <w:name w:val="xl87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88">
    <w:name w:val="xl88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89">
    <w:name w:val="xl89"/>
    <w:basedOn w:val="Normal"/>
    <w:rsid w:val="005B12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bidi="ta-IN"/>
    </w:rPr>
  </w:style>
  <w:style w:type="paragraph" w:customStyle="1" w:styleId="xl90">
    <w:name w:val="xl90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hAnsi="SandayaBOI"/>
      <w:color w:val="000000"/>
      <w:lang w:bidi="ta-IN"/>
    </w:rPr>
  </w:style>
  <w:style w:type="paragraph" w:customStyle="1" w:styleId="xl91">
    <w:name w:val="xl91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hAnsi="SandayaBOI"/>
      <w:color w:val="000000"/>
      <w:lang w:bidi="ta-IN"/>
    </w:rPr>
  </w:style>
  <w:style w:type="paragraph" w:customStyle="1" w:styleId="xl92">
    <w:name w:val="xl92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bidi="ta-IN"/>
    </w:rPr>
  </w:style>
  <w:style w:type="paragraph" w:customStyle="1" w:styleId="xl64">
    <w:name w:val="xl64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bidi="ta-IN"/>
    </w:rPr>
  </w:style>
  <w:style w:type="paragraph" w:customStyle="1" w:styleId="xl63">
    <w:name w:val="xl63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lang w:bidi="ta-IN"/>
    </w:rPr>
  </w:style>
  <w:style w:type="character" w:styleId="PageNumber">
    <w:name w:val="page number"/>
    <w:basedOn w:val="DefaultParagraphFont"/>
    <w:rsid w:val="005B122D"/>
  </w:style>
  <w:style w:type="table" w:customStyle="1" w:styleId="TableStyle1">
    <w:name w:val="Table Style1"/>
    <w:basedOn w:val="TableGrid"/>
    <w:rsid w:val="005B122D"/>
    <w:pPr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5B122D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eastAsia="MS Mincho" w:hAnsi="SandayaBOI"/>
      <w:b/>
      <w:bCs/>
    </w:rPr>
  </w:style>
  <w:style w:type="paragraph" w:customStyle="1" w:styleId="font7">
    <w:name w:val="font7"/>
    <w:basedOn w:val="Normal"/>
    <w:rsid w:val="005B122D"/>
    <w:pPr>
      <w:spacing w:before="100" w:beforeAutospacing="1" w:after="100" w:afterAutospacing="1"/>
    </w:pPr>
    <w:rPr>
      <w:rFonts w:ascii="Iskoola Pota" w:hAnsi="Iskoola Pota" w:cs="Iskoola Pota"/>
      <w:b/>
      <w:bCs/>
      <w:color w:val="000000"/>
      <w:sz w:val="32"/>
      <w:szCs w:val="32"/>
      <w:lang w:bidi="ta-IN"/>
    </w:rPr>
  </w:style>
  <w:style w:type="paragraph" w:customStyle="1" w:styleId="font8">
    <w:name w:val="font8"/>
    <w:basedOn w:val="Normal"/>
    <w:rsid w:val="005B122D"/>
    <w:pPr>
      <w:spacing w:before="100" w:beforeAutospacing="1" w:after="100" w:afterAutospacing="1"/>
    </w:pPr>
    <w:rPr>
      <w:rFonts w:ascii="SandayaBOI" w:hAnsi="SandayaBOI"/>
      <w:b/>
      <w:bCs/>
      <w:color w:val="000000"/>
      <w:sz w:val="32"/>
      <w:szCs w:val="32"/>
      <w:lang w:bidi="ta-IN"/>
    </w:rPr>
  </w:style>
  <w:style w:type="paragraph" w:customStyle="1" w:styleId="font9">
    <w:name w:val="font9"/>
    <w:basedOn w:val="Normal"/>
    <w:rsid w:val="005B122D"/>
    <w:pPr>
      <w:spacing w:before="100" w:beforeAutospacing="1" w:after="100" w:afterAutospacing="1"/>
    </w:pPr>
    <w:rPr>
      <w:rFonts w:ascii="Iskoola Pota" w:hAnsi="Iskoola Pota" w:cs="Iskoola Pota"/>
      <w:b/>
      <w:bCs/>
      <w:sz w:val="20"/>
      <w:szCs w:val="20"/>
      <w:lang w:bidi="ta-IN"/>
    </w:rPr>
  </w:style>
  <w:style w:type="paragraph" w:customStyle="1" w:styleId="font10">
    <w:name w:val="font10"/>
    <w:basedOn w:val="Normal"/>
    <w:rsid w:val="005B122D"/>
    <w:pPr>
      <w:spacing w:before="100" w:beforeAutospacing="1" w:after="100" w:afterAutospacing="1"/>
    </w:pPr>
    <w:rPr>
      <w:rFonts w:ascii="SandayaBOI" w:hAnsi="SandayaBOI"/>
      <w:b/>
      <w:bCs/>
      <w:sz w:val="20"/>
      <w:szCs w:val="20"/>
      <w:lang w:bidi="ta-IN"/>
    </w:rPr>
  </w:style>
  <w:style w:type="paragraph" w:customStyle="1" w:styleId="font11">
    <w:name w:val="font11"/>
    <w:basedOn w:val="Normal"/>
    <w:rsid w:val="005B122D"/>
    <w:pPr>
      <w:spacing w:before="100" w:beforeAutospacing="1" w:after="100" w:afterAutospacing="1"/>
    </w:pPr>
    <w:rPr>
      <w:rFonts w:ascii="Calibri" w:hAnsi="Calibri"/>
      <w:b/>
      <w:bCs/>
      <w:sz w:val="20"/>
      <w:szCs w:val="20"/>
      <w:lang w:bidi="ta-IN"/>
    </w:rPr>
  </w:style>
  <w:style w:type="paragraph" w:customStyle="1" w:styleId="xl93">
    <w:name w:val="xl93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Iskoola Pota" w:hAnsi="Iskoola Pota" w:cs="Iskoola Pota"/>
      <w:b/>
      <w:bCs/>
      <w:sz w:val="20"/>
      <w:szCs w:val="20"/>
      <w:lang w:bidi="ta-IN"/>
    </w:rPr>
  </w:style>
  <w:style w:type="paragraph" w:customStyle="1" w:styleId="xl94">
    <w:name w:val="xl94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SandayaBOI" w:hAnsi="SandayaBOI"/>
      <w:b/>
      <w:bCs/>
      <w:sz w:val="20"/>
      <w:szCs w:val="20"/>
      <w:lang w:bidi="ta-IN"/>
    </w:rPr>
  </w:style>
  <w:style w:type="paragraph" w:customStyle="1" w:styleId="xl95">
    <w:name w:val="xl95"/>
    <w:basedOn w:val="Normal"/>
    <w:rsid w:val="005B122D"/>
    <w:pPr>
      <w:spacing w:before="100" w:beforeAutospacing="1" w:after="100" w:afterAutospacing="1"/>
    </w:pPr>
    <w:rPr>
      <w:sz w:val="20"/>
      <w:szCs w:val="20"/>
      <w:lang w:bidi="ta-IN"/>
    </w:rPr>
  </w:style>
  <w:style w:type="paragraph" w:customStyle="1" w:styleId="xl96">
    <w:name w:val="xl96"/>
    <w:basedOn w:val="Normal"/>
    <w:rsid w:val="005B122D"/>
    <w:pPr>
      <w:spacing w:before="100" w:beforeAutospacing="1" w:after="100" w:afterAutospacing="1"/>
    </w:pPr>
    <w:rPr>
      <w:sz w:val="20"/>
      <w:szCs w:val="20"/>
      <w:lang w:bidi="ta-IN"/>
    </w:rPr>
  </w:style>
  <w:style w:type="paragraph" w:customStyle="1" w:styleId="xl97">
    <w:name w:val="xl97"/>
    <w:basedOn w:val="Normal"/>
    <w:rsid w:val="005B12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bidi="ta-IN"/>
    </w:rPr>
  </w:style>
  <w:style w:type="paragraph" w:customStyle="1" w:styleId="xl98">
    <w:name w:val="xl98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bidi="ta-IN"/>
    </w:rPr>
  </w:style>
  <w:style w:type="paragraph" w:customStyle="1" w:styleId="xl99">
    <w:name w:val="xl99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b/>
      <w:bCs/>
      <w:sz w:val="20"/>
      <w:szCs w:val="20"/>
      <w:lang w:bidi="ta-IN"/>
    </w:rPr>
  </w:style>
  <w:style w:type="paragraph" w:customStyle="1" w:styleId="xl100">
    <w:name w:val="xl100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lang w:bidi="ta-IN"/>
    </w:rPr>
  </w:style>
  <w:style w:type="paragraph" w:customStyle="1" w:styleId="xl101">
    <w:name w:val="xl101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b/>
      <w:bCs/>
      <w:sz w:val="32"/>
      <w:szCs w:val="32"/>
      <w:lang w:bidi="ta-IN"/>
    </w:rPr>
  </w:style>
  <w:style w:type="paragraph" w:customStyle="1" w:styleId="xl102">
    <w:name w:val="xl102"/>
    <w:basedOn w:val="Normal"/>
    <w:rsid w:val="005B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b/>
      <w:bCs/>
      <w:sz w:val="32"/>
      <w:szCs w:val="32"/>
      <w:lang w:bidi="ta-IN"/>
    </w:rPr>
  </w:style>
  <w:style w:type="paragraph" w:customStyle="1" w:styleId="xl103">
    <w:name w:val="xl103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andayaBOI" w:hAnsi="SandayaBOI"/>
      <w:b/>
      <w:bCs/>
      <w:sz w:val="28"/>
      <w:szCs w:val="28"/>
      <w:lang w:bidi="ta-IN"/>
    </w:rPr>
  </w:style>
  <w:style w:type="paragraph" w:customStyle="1" w:styleId="xl104">
    <w:name w:val="xl104"/>
    <w:basedOn w:val="Normal"/>
    <w:rsid w:val="005B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Iskoola Pota" w:hAnsi="Iskoola Pota" w:cs="Iskoola Pota"/>
      <w:b/>
      <w:bCs/>
      <w:lang w:bidi="ta-IN"/>
    </w:rPr>
  </w:style>
  <w:style w:type="paragraph" w:customStyle="1" w:styleId="xl105">
    <w:name w:val="xl105"/>
    <w:basedOn w:val="Normal"/>
    <w:rsid w:val="005B122D"/>
    <w:pPr>
      <w:spacing w:before="100" w:beforeAutospacing="1" w:after="100" w:afterAutospacing="1"/>
      <w:textAlignment w:val="center"/>
    </w:pPr>
    <w:rPr>
      <w:rFonts w:ascii="Iskoola Pota" w:hAnsi="Iskoola Pota" w:cs="Iskoola Pota"/>
      <w:b/>
      <w:bCs/>
      <w:color w:val="000000"/>
      <w:sz w:val="32"/>
      <w:szCs w:val="32"/>
      <w:lang w:bidi="ta-IN"/>
    </w:rPr>
  </w:style>
  <w:style w:type="paragraph" w:customStyle="1" w:styleId="xl106">
    <w:name w:val="xl106"/>
    <w:basedOn w:val="Normal"/>
    <w:rsid w:val="005B122D"/>
    <w:pPr>
      <w:spacing w:before="100" w:beforeAutospacing="1" w:after="100" w:afterAutospacing="1"/>
      <w:textAlignment w:val="center"/>
    </w:pPr>
    <w:rPr>
      <w:rFonts w:ascii="Iskoola Pota" w:hAnsi="Iskoola Pota" w:cs="Iskoola Pota"/>
      <w:b/>
      <w:bCs/>
      <w:sz w:val="32"/>
      <w:szCs w:val="32"/>
      <w:lang w:bidi="ta-IN"/>
    </w:rPr>
  </w:style>
  <w:style w:type="paragraph" w:styleId="NoSpacing">
    <w:name w:val="No Spacing"/>
    <w:uiPriority w:val="1"/>
    <w:qFormat/>
    <w:rsid w:val="005B122D"/>
    <w:pPr>
      <w:spacing w:line="240" w:lineRule="auto"/>
      <w:jc w:val="left"/>
    </w:pPr>
  </w:style>
  <w:style w:type="paragraph" w:styleId="TOCHeading">
    <w:name w:val="TOC Heading"/>
    <w:basedOn w:val="Heading1"/>
    <w:next w:val="Normal"/>
    <w:uiPriority w:val="39"/>
    <w:unhideWhenUsed/>
    <w:qFormat/>
    <w:rsid w:val="005B122D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B122D"/>
    <w:pPr>
      <w:spacing w:after="100" w:line="276" w:lineRule="auto"/>
    </w:pPr>
    <w:rPr>
      <w:rFonts w:ascii="Calibri" w:eastAsia="Calibri" w:hAnsi="Calibri" w:cs="Latha"/>
      <w:sz w:val="22"/>
      <w:szCs w:val="22"/>
      <w:lang w:bidi="ta-IN"/>
    </w:rPr>
  </w:style>
  <w:style w:type="paragraph" w:styleId="TOC2">
    <w:name w:val="toc 2"/>
    <w:basedOn w:val="Normal"/>
    <w:next w:val="Normal"/>
    <w:autoRedefine/>
    <w:uiPriority w:val="39"/>
    <w:unhideWhenUsed/>
    <w:rsid w:val="005B122D"/>
    <w:pPr>
      <w:spacing w:after="100" w:line="276" w:lineRule="auto"/>
      <w:ind w:left="220"/>
    </w:pPr>
    <w:rPr>
      <w:rFonts w:ascii="Calibri" w:eastAsia="Calibri" w:hAnsi="Calibri" w:cs="Latha"/>
      <w:sz w:val="22"/>
      <w:szCs w:val="22"/>
      <w:lang w:bidi="ta-IN"/>
    </w:rPr>
  </w:style>
  <w:style w:type="paragraph" w:styleId="TOC3">
    <w:name w:val="toc 3"/>
    <w:basedOn w:val="Normal"/>
    <w:next w:val="Normal"/>
    <w:autoRedefine/>
    <w:uiPriority w:val="39"/>
    <w:unhideWhenUsed/>
    <w:rsid w:val="005B122D"/>
    <w:pPr>
      <w:spacing w:after="100" w:line="276" w:lineRule="auto"/>
      <w:ind w:left="440"/>
    </w:pPr>
    <w:rPr>
      <w:rFonts w:ascii="Calibri" w:eastAsia="Calibri" w:hAnsi="Calibri" w:cs="Latha"/>
      <w:sz w:val="22"/>
      <w:szCs w:val="22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2019-05-30T06:11:00Z</dcterms:created>
  <dcterms:modified xsi:type="dcterms:W3CDTF">2019-05-30T06:19:00Z</dcterms:modified>
</cp:coreProperties>
</file>